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89" w:rsidRDefault="004A2189" w:rsidP="004A2189">
      <w:pPr>
        <w:rPr>
          <w:rFonts w:ascii="Times New Roman" w:hAnsi="Times New Roman"/>
          <w:sz w:val="24"/>
          <w:szCs w:val="24"/>
        </w:rPr>
      </w:pPr>
      <w:r>
        <w:drawing>
          <wp:inline distT="0" distB="0" distL="0" distR="0">
            <wp:extent cx="1752600" cy="514350"/>
            <wp:effectExtent l="0" t="0" r="0" b="0"/>
            <wp:docPr id="3" name="Obrázek 3" descr="novy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y_f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28725" cy="561975"/>
            <wp:effectExtent l="0" t="0" r="9525" b="9525"/>
            <wp:docPr id="2" name="Obrázek 2" descr="logo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09675" cy="552450"/>
            <wp:effectExtent l="0" t="0" r="9525" b="0"/>
            <wp:docPr id="1" name="Obrázek 1" descr="logo ISO 1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O 14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27D" w:rsidRDefault="006C727D"/>
    <w:p w:rsidR="00B450DD" w:rsidRDefault="00B450DD"/>
    <w:p w:rsidR="00B450DD" w:rsidRDefault="00B450DD"/>
    <w:p w:rsidR="00B450DD" w:rsidRDefault="00B450DD"/>
    <w:p w:rsidR="00960A36" w:rsidRPr="00960A36" w:rsidRDefault="00960A36" w:rsidP="00960A36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</w:pPr>
      <w:r w:rsidRPr="00960A36"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  <w:t>KODEX HODNOT</w:t>
      </w:r>
    </w:p>
    <w:p w:rsidR="00960A36" w:rsidRPr="00960A36" w:rsidRDefault="00960A36" w:rsidP="00960A36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960A36">
        <w:rPr>
          <w:rFonts w:ascii="Verdana" w:hAnsi="Verdana"/>
          <w:b/>
          <w:bCs/>
          <w:noProof w:val="0"/>
          <w:color w:val="000000"/>
        </w:rPr>
        <w:t>organizace ZNOJEMSKÉ STROJÍRNY, s.r.o.</w:t>
      </w:r>
    </w:p>
    <w:p w:rsidR="00960A36" w:rsidRPr="00960A36" w:rsidRDefault="00960A36" w:rsidP="00960A36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960A36">
        <w:rPr>
          <w:rFonts w:ascii="Verdana" w:hAnsi="Verdana"/>
          <w:noProof w:val="0"/>
          <w:color w:val="000000"/>
        </w:rPr>
        <w:t>Motto: </w:t>
      </w:r>
      <w:r w:rsidRPr="00960A36">
        <w:rPr>
          <w:rFonts w:ascii="Verdana" w:hAnsi="Verdana"/>
          <w:i/>
          <w:iCs/>
          <w:noProof w:val="0"/>
          <w:color w:val="000000"/>
        </w:rPr>
        <w:t>"Kultura organizace je obecně uznávaný vzor chování a hodnot, které jsou společné všem zaměstnancům organizace.</w:t>
      </w:r>
      <w:r w:rsidRPr="00960A36">
        <w:rPr>
          <w:rFonts w:ascii="Verdana" w:hAnsi="Verdana"/>
          <w:noProof w:val="0"/>
          <w:color w:val="000000"/>
        </w:rPr>
        <w:t>"</w:t>
      </w:r>
      <w:bookmarkStart w:id="0" w:name="_GoBack"/>
      <w:bookmarkEnd w:id="0"/>
    </w:p>
    <w:p w:rsidR="00960A36" w:rsidRPr="00960A36" w:rsidRDefault="00960A36" w:rsidP="00960A36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960A36">
        <w:rPr>
          <w:rFonts w:ascii="Verdana" w:hAnsi="Verdana"/>
          <w:b/>
          <w:bCs/>
          <w:noProof w:val="0"/>
          <w:color w:val="000000"/>
        </w:rPr>
        <w:t> </w:t>
      </w:r>
      <w:r w:rsidRPr="00960A36">
        <w:rPr>
          <w:rFonts w:ascii="Verdana" w:hAnsi="Verdana"/>
          <w:b/>
          <w:bCs/>
          <w:noProof w:val="0"/>
          <w:color w:val="000000"/>
          <w:u w:val="single"/>
        </w:rPr>
        <w:t>Každý pracovník:</w:t>
      </w:r>
    </w:p>
    <w:p w:rsidR="00960A36" w:rsidRPr="00960A36" w:rsidRDefault="00960A36" w:rsidP="00960A36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960A36">
        <w:rPr>
          <w:rFonts w:ascii="Verdana" w:hAnsi="Verdana"/>
          <w:noProof w:val="0"/>
          <w:color w:val="000000"/>
        </w:rPr>
        <w:t>- jedná vždy čestně, otevřeně a slušně,</w:t>
      </w:r>
      <w:r w:rsidRPr="00960A36">
        <w:rPr>
          <w:rFonts w:ascii="Verdana" w:hAnsi="Verdana"/>
          <w:noProof w:val="0"/>
          <w:color w:val="000000"/>
        </w:rPr>
        <w:br/>
        <w:t>- ručí za výsledky své práce, která je kvalitní a efektivní,</w:t>
      </w:r>
      <w:r w:rsidRPr="00960A36">
        <w:rPr>
          <w:rFonts w:ascii="Verdana" w:hAnsi="Verdana"/>
          <w:noProof w:val="0"/>
          <w:color w:val="000000"/>
        </w:rPr>
        <w:br/>
        <w:t>- váží si zákazníka, který bude užívat výsledky jeho práce: kvalita je prvořadým zájmem organizace,</w:t>
      </w:r>
      <w:r w:rsidRPr="00960A36">
        <w:rPr>
          <w:rFonts w:ascii="Verdana" w:hAnsi="Verdana"/>
          <w:noProof w:val="0"/>
          <w:color w:val="000000"/>
        </w:rPr>
        <w:br/>
        <w:t>- uvědomuje si, že zákazník není závislý na organizaci, ale budoucnost organizace je závislá na něm,</w:t>
      </w:r>
      <w:r w:rsidRPr="00960A36">
        <w:rPr>
          <w:rFonts w:ascii="Verdana" w:hAnsi="Verdana"/>
          <w:noProof w:val="0"/>
          <w:color w:val="000000"/>
        </w:rPr>
        <w:br/>
        <w:t>- pracuje samostatně, ale při náročných rozhodováních v klíčových otázkách organizace si uvědomuje nezbytnost práce v týmech,</w:t>
      </w:r>
      <w:r w:rsidRPr="00960A36">
        <w:rPr>
          <w:rFonts w:ascii="Verdana" w:hAnsi="Verdana"/>
          <w:noProof w:val="0"/>
          <w:color w:val="000000"/>
        </w:rPr>
        <w:br/>
        <w:t>- uvědomuje si důležitost týmové práce, chce pracovat a být členem úspěšného týmu. Váží si vzájemné ochoty vyjít si vstříc,</w:t>
      </w:r>
      <w:r w:rsidRPr="00960A36">
        <w:rPr>
          <w:rFonts w:ascii="Verdana" w:hAnsi="Verdana"/>
          <w:noProof w:val="0"/>
          <w:color w:val="000000"/>
        </w:rPr>
        <w:br/>
        <w:t>- ctí úkoly spoluzaměstnanců, neodmítá jejich návrhy při řešení problémů,</w:t>
      </w:r>
      <w:r w:rsidRPr="00960A36">
        <w:rPr>
          <w:rFonts w:ascii="Verdana" w:hAnsi="Verdana"/>
          <w:noProof w:val="0"/>
          <w:color w:val="000000"/>
        </w:rPr>
        <w:br/>
        <w:t>- podílí se na dosažení vytyčených cílů organizace včetně respektování přijatých pravidel environmentální politiky,</w:t>
      </w:r>
      <w:r w:rsidRPr="00960A36">
        <w:rPr>
          <w:rFonts w:ascii="Verdana" w:hAnsi="Verdana"/>
          <w:noProof w:val="0"/>
          <w:color w:val="000000"/>
        </w:rPr>
        <w:br/>
        <w:t>- uvažuje tvůrčím způsobem,</w:t>
      </w:r>
      <w:r w:rsidRPr="00960A36">
        <w:rPr>
          <w:rFonts w:ascii="Verdana" w:hAnsi="Verdana"/>
          <w:noProof w:val="0"/>
          <w:color w:val="000000"/>
        </w:rPr>
        <w:br/>
        <w:t>- je schopen a připraven reagovat na změny, jestliže v zájmu organizace je nezbytné změnit „vžitý“ styl práce.</w:t>
      </w:r>
    </w:p>
    <w:p w:rsidR="00960A36" w:rsidRPr="00960A36" w:rsidRDefault="00960A36" w:rsidP="00960A36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960A36">
        <w:rPr>
          <w:rFonts w:ascii="Verdana" w:hAnsi="Verdana"/>
          <w:noProof w:val="0"/>
          <w:color w:val="000000"/>
        </w:rPr>
        <w:t> </w:t>
      </w:r>
    </w:p>
    <w:p w:rsidR="00960A36" w:rsidRPr="00960A36" w:rsidRDefault="00960A36" w:rsidP="00960A36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960A36">
        <w:rPr>
          <w:rFonts w:ascii="Verdana" w:hAnsi="Verdana"/>
          <w:b/>
          <w:bCs/>
          <w:noProof w:val="0"/>
          <w:color w:val="000000"/>
          <w:u w:val="single"/>
        </w:rPr>
        <w:t>Je pro něho samozřejmostí:</w:t>
      </w:r>
    </w:p>
    <w:p w:rsidR="00960A36" w:rsidRPr="00960A36" w:rsidRDefault="00960A36" w:rsidP="00960A36">
      <w:pPr>
        <w:shd w:val="clear" w:color="auto" w:fill="FFFFFF"/>
        <w:rPr>
          <w:rFonts w:ascii="Verdana" w:hAnsi="Verdana"/>
          <w:noProof w:val="0"/>
          <w:color w:val="000000"/>
          <w:sz w:val="21"/>
          <w:szCs w:val="21"/>
        </w:rPr>
      </w:pPr>
      <w:r w:rsidRPr="00960A36">
        <w:rPr>
          <w:rFonts w:ascii="Verdana" w:hAnsi="Verdana"/>
          <w:noProof w:val="0"/>
          <w:color w:val="000000"/>
          <w:sz w:val="21"/>
          <w:szCs w:val="21"/>
        </w:rPr>
        <w:t>- být hrdý na organizaci, v níž pracuje,</w:t>
      </w:r>
      <w:r w:rsidRPr="00960A36">
        <w:rPr>
          <w:rFonts w:ascii="Verdana" w:hAnsi="Verdana"/>
          <w:noProof w:val="0"/>
          <w:color w:val="000000"/>
          <w:sz w:val="21"/>
          <w:szCs w:val="21"/>
        </w:rPr>
        <w:br/>
        <w:t>- prosazovat udržení a propagaci dobrého jména organizace,</w:t>
      </w:r>
      <w:r w:rsidRPr="00960A36">
        <w:rPr>
          <w:rFonts w:ascii="Verdana" w:hAnsi="Verdana"/>
          <w:noProof w:val="0"/>
          <w:color w:val="000000"/>
          <w:sz w:val="21"/>
          <w:szCs w:val="21"/>
        </w:rPr>
        <w:br/>
        <w:t>- úprava zevnějšku s ohledem na práci, kterou vykonává,</w:t>
      </w:r>
      <w:r w:rsidRPr="00960A36">
        <w:rPr>
          <w:rFonts w:ascii="Verdana" w:hAnsi="Verdana"/>
          <w:noProof w:val="0"/>
          <w:color w:val="000000"/>
          <w:sz w:val="21"/>
          <w:szCs w:val="21"/>
        </w:rPr>
        <w:br/>
        <w:t>- pořádek na pracovišti,</w:t>
      </w:r>
      <w:r w:rsidRPr="00960A36">
        <w:rPr>
          <w:rFonts w:ascii="Verdana" w:hAnsi="Verdana"/>
          <w:noProof w:val="0"/>
          <w:color w:val="000000"/>
          <w:sz w:val="21"/>
          <w:szCs w:val="21"/>
        </w:rPr>
        <w:br/>
        <w:t>- pozitivní vztah k životnímu prostředí a jeho prosazování v organizaci.</w:t>
      </w:r>
    </w:p>
    <w:p w:rsidR="00960A36" w:rsidRPr="00960A36" w:rsidRDefault="00960A36" w:rsidP="00960A36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960A36">
        <w:rPr>
          <w:rFonts w:ascii="Verdana" w:hAnsi="Verdana"/>
          <w:b/>
          <w:bCs/>
          <w:i/>
          <w:iCs/>
          <w:noProof w:val="0"/>
          <w:color w:val="000000"/>
        </w:rPr>
        <w:t>Organizace ZNOJEMSKÉ STROJÍRNY, s.r.o.</w:t>
      </w:r>
      <w:r w:rsidRPr="00960A36">
        <w:rPr>
          <w:rFonts w:ascii="Verdana" w:hAnsi="Verdana"/>
          <w:i/>
          <w:iCs/>
          <w:noProof w:val="0"/>
          <w:color w:val="000000"/>
        </w:rPr>
        <w:t> je a bude tak dobrá, jak dobří jsou a budou její zaměstnanci.</w:t>
      </w:r>
      <w:r w:rsidRPr="00960A36">
        <w:rPr>
          <w:rFonts w:ascii="Verdana" w:hAnsi="Verdana"/>
          <w:i/>
          <w:iCs/>
          <w:noProof w:val="0"/>
          <w:color w:val="000000"/>
        </w:rPr>
        <w:br/>
        <w:t>Proto bude usilovat vždy o to, aby jejími zaměstnanci byli jen ti nejlepší. Zároveň jim poskytne prostor k tomu, aby toho mohli dosáhnout.</w:t>
      </w:r>
    </w:p>
    <w:p w:rsidR="00B450DD" w:rsidRPr="00B450DD" w:rsidRDefault="00B450DD" w:rsidP="00960A36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noProof w:val="0"/>
          <w:color w:val="000000"/>
        </w:rPr>
      </w:pPr>
    </w:p>
    <w:sectPr w:rsidR="00B450DD" w:rsidRPr="00B450DD" w:rsidSect="004A2189">
      <w:pgSz w:w="11906" w:h="16838"/>
      <w:pgMar w:top="851" w:right="86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79A4"/>
    <w:multiLevelType w:val="multilevel"/>
    <w:tmpl w:val="BCB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E3D0E"/>
    <w:multiLevelType w:val="multilevel"/>
    <w:tmpl w:val="F2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A3A4C"/>
    <w:multiLevelType w:val="multilevel"/>
    <w:tmpl w:val="68A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70408"/>
    <w:multiLevelType w:val="multilevel"/>
    <w:tmpl w:val="917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89"/>
    <w:rsid w:val="004A2189"/>
    <w:rsid w:val="00542F6F"/>
    <w:rsid w:val="006C727D"/>
    <w:rsid w:val="00960A36"/>
    <w:rsid w:val="00B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F56AC"/>
  <w15:chartTrackingRefBased/>
  <w15:docId w15:val="{5117C555-7584-4273-8EF4-3B1D8F5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189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450DD"/>
    <w:pPr>
      <w:spacing w:before="100" w:beforeAutospacing="1" w:after="100" w:afterAutospacing="1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450D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0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50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0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0D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60A36"/>
    <w:rPr>
      <w:b/>
      <w:bCs/>
    </w:rPr>
  </w:style>
  <w:style w:type="character" w:styleId="Zdraznn">
    <w:name w:val="Emphasis"/>
    <w:basedOn w:val="Standardnpsmoodstavce"/>
    <w:uiPriority w:val="20"/>
    <w:qFormat/>
    <w:rsid w:val="00960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8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2639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Gablovská</cp:lastModifiedBy>
  <cp:revision>2</cp:revision>
  <cp:lastPrinted>2018-01-11T09:17:00Z</cp:lastPrinted>
  <dcterms:created xsi:type="dcterms:W3CDTF">2018-01-11T10:43:00Z</dcterms:created>
  <dcterms:modified xsi:type="dcterms:W3CDTF">2018-01-11T10:43:00Z</dcterms:modified>
</cp:coreProperties>
</file>